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C2" w:rsidRDefault="004B5BC2" w:rsidP="004B5B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Сводные данные о потребности предприятий – социальных партнеров ГАПОУ СО «НТЖТ» </w:t>
      </w:r>
    </w:p>
    <w:p w:rsidR="008673B5" w:rsidRDefault="004B5BC2" w:rsidP="004B5B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квалифицированных рабочих и специалистах по программам среднего профессионального образования</w:t>
      </w:r>
    </w:p>
    <w:p w:rsidR="004B5BC2" w:rsidRDefault="004B5BC2" w:rsidP="004B5B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976"/>
        <w:gridCol w:w="1985"/>
        <w:gridCol w:w="5528"/>
        <w:gridCol w:w="1559"/>
        <w:gridCol w:w="2204"/>
      </w:tblGrid>
      <w:tr w:rsidR="008854D2" w:rsidTr="009314A6">
        <w:tc>
          <w:tcPr>
            <w:tcW w:w="534" w:type="dxa"/>
          </w:tcPr>
          <w:p w:rsidR="004B5BC2" w:rsidRDefault="004B5BC2" w:rsidP="00885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4B5BC2" w:rsidRDefault="004B5BC2" w:rsidP="00885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985" w:type="dxa"/>
          </w:tcPr>
          <w:p w:rsidR="004B5BC2" w:rsidRDefault="004B5BC2" w:rsidP="00885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предприятия</w:t>
            </w:r>
          </w:p>
        </w:tc>
        <w:tc>
          <w:tcPr>
            <w:tcW w:w="5528" w:type="dxa"/>
          </w:tcPr>
          <w:p w:rsidR="004B5BC2" w:rsidRDefault="004B5BC2" w:rsidP="00885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востребованных программ СПО</w:t>
            </w:r>
          </w:p>
        </w:tc>
        <w:tc>
          <w:tcPr>
            <w:tcW w:w="1559" w:type="dxa"/>
          </w:tcPr>
          <w:p w:rsidR="004B5BC2" w:rsidRDefault="004B5BC2" w:rsidP="00885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востребованных  специалистов</w:t>
            </w:r>
          </w:p>
        </w:tc>
        <w:tc>
          <w:tcPr>
            <w:tcW w:w="2204" w:type="dxa"/>
          </w:tcPr>
          <w:p w:rsidR="004B5BC2" w:rsidRDefault="004B5BC2" w:rsidP="00885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4B5BC2" w:rsidRP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сылки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84D30" w:rsidRPr="00384D30" w:rsidTr="009314A6">
        <w:tc>
          <w:tcPr>
            <w:tcW w:w="534" w:type="dxa"/>
            <w:vMerge w:val="restart"/>
          </w:tcPr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Свердловская железная дорога – филиал ОАО «РЖД»</w:t>
            </w:r>
          </w:p>
        </w:tc>
        <w:tc>
          <w:tcPr>
            <w:tcW w:w="1985" w:type="dxa"/>
            <w:vMerge w:val="restart"/>
          </w:tcPr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8 800444 44 10</w:t>
            </w:r>
          </w:p>
          <w:p w:rsidR="00384D30" w:rsidRPr="0090211A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rabota@rzd.ru</w:t>
            </w:r>
          </w:p>
          <w:p w:rsidR="00384D30" w:rsidRDefault="00384D30" w:rsidP="008854D2">
            <w:pPr>
              <w:contextualSpacing/>
              <w:jc w:val="center"/>
            </w:pPr>
          </w:p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железных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дорог, путь и путевое хозяйство</w:t>
            </w:r>
          </w:p>
        </w:tc>
        <w:tc>
          <w:tcPr>
            <w:tcW w:w="1559" w:type="dxa"/>
          </w:tcPr>
          <w:p w:rsidR="00384D30" w:rsidRPr="00F158ED" w:rsidRDefault="00F158ED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204" w:type="dxa"/>
            <w:vMerge w:val="restart"/>
          </w:tcPr>
          <w:p w:rsidR="00384D30" w:rsidRDefault="00384D30" w:rsidP="00384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384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384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384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5F7C19" w:rsidP="00384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84D30" w:rsidRPr="00F977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https://team.rzd.ru/career</w:t>
              </w:r>
            </w:hyperlink>
          </w:p>
          <w:p w:rsidR="00384D30" w:rsidRPr="00384D30" w:rsidRDefault="00384D30" w:rsidP="00384D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384D30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локомотива</w:t>
            </w:r>
          </w:p>
        </w:tc>
        <w:tc>
          <w:tcPr>
            <w:tcW w:w="1559" w:type="dxa"/>
          </w:tcPr>
          <w:p w:rsidR="00384D30" w:rsidRPr="00F158ED" w:rsidRDefault="00384D30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5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04" w:type="dxa"/>
            <w:vMerge/>
          </w:tcPr>
          <w:p w:rsidR="00384D30" w:rsidRPr="0090211A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подвижного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состава железных дорог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  <w:vMerge/>
          </w:tcPr>
          <w:p w:rsidR="00384D30" w:rsidRPr="0090211A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деятельность в логистике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железнодорожном транспорте)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vMerge/>
          </w:tcPr>
          <w:p w:rsidR="00384D30" w:rsidRPr="0090211A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Сервис на транспорте (по видам)</w:t>
            </w:r>
          </w:p>
        </w:tc>
        <w:tc>
          <w:tcPr>
            <w:tcW w:w="1559" w:type="dxa"/>
          </w:tcPr>
          <w:p w:rsidR="00384D30" w:rsidRPr="00F158ED" w:rsidRDefault="00384D30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5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04" w:type="dxa"/>
            <w:vMerge/>
          </w:tcPr>
          <w:p w:rsidR="00384D30" w:rsidRPr="0090211A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видам);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Автоматика и телемеханика на 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(железнодорожном транспорте)</w:t>
            </w:r>
          </w:p>
        </w:tc>
        <w:tc>
          <w:tcPr>
            <w:tcW w:w="1559" w:type="dxa"/>
          </w:tcPr>
          <w:p w:rsidR="00384D30" w:rsidRPr="00F158ED" w:rsidRDefault="00384D30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5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8854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 w:val="restart"/>
          </w:tcPr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</w:tcPr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Уралвагонзавод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384D30" w:rsidRDefault="00384D30" w:rsidP="002C74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2C74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2C74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2C74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2C74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2C74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(3435)</w:t>
            </w:r>
          </w:p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344-736</w:t>
            </w: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железных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дорог, путь и путевое хозяйство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  <w:vMerge w:val="restart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локомотива</w:t>
            </w:r>
          </w:p>
        </w:tc>
        <w:tc>
          <w:tcPr>
            <w:tcW w:w="1559" w:type="dxa"/>
          </w:tcPr>
          <w:p w:rsidR="00384D30" w:rsidRPr="00F158ED" w:rsidRDefault="00F158ED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подвижного состава железных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деятельность в логистике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железнодорожном транспорте)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559" w:type="dxa"/>
          </w:tcPr>
          <w:p w:rsidR="00384D30" w:rsidRPr="00F158ED" w:rsidRDefault="00384D30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на транспорте (по видам)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Автоматика и телемеханика на транспорте (железнодорожном транспорте).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(крановщик);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1E3F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0">
              <w:rPr>
                <w:rFonts w:ascii="Times New Roman" w:hAnsi="Times New Roman" w:cs="Times New Roman"/>
                <w:sz w:val="24"/>
                <w:szCs w:val="24"/>
              </w:rPr>
              <w:t>Мастер по 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онту и обслуживанию автомобилей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269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559" w:type="dxa"/>
          </w:tcPr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  <w:vMerge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Tr="009314A6">
        <w:tc>
          <w:tcPr>
            <w:tcW w:w="534" w:type="dxa"/>
            <w:vMerge w:val="restart"/>
          </w:tcPr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4269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Merge w:val="restart"/>
          </w:tcPr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горно-обогатительный комбинат»</w:t>
            </w:r>
          </w:p>
        </w:tc>
        <w:tc>
          <w:tcPr>
            <w:tcW w:w="1985" w:type="dxa"/>
            <w:vMerge w:val="restart"/>
          </w:tcPr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(3435)</w:t>
            </w:r>
          </w:p>
          <w:p w:rsidR="0070710E" w:rsidRPr="008854D2" w:rsidRDefault="0070710E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49-53-86</w:t>
            </w: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железных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дорог, путь и путевое хозяйство</w:t>
            </w:r>
          </w:p>
        </w:tc>
        <w:tc>
          <w:tcPr>
            <w:tcW w:w="1559" w:type="dxa"/>
          </w:tcPr>
          <w:p w:rsidR="00384D30" w:rsidRPr="008854D2" w:rsidRDefault="00384D30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</w:tcPr>
          <w:p w:rsidR="0070710E" w:rsidRDefault="0070710E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0E" w:rsidRDefault="0070710E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0E" w:rsidRDefault="0070710E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0E" w:rsidRDefault="0070710E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0E" w:rsidRDefault="0070710E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0E" w:rsidRDefault="0070710E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5F7C19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0710E" w:rsidRPr="00F977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http://vgok.su/o-predpriiatii/vacancies.html</w:t>
              </w:r>
            </w:hyperlink>
          </w:p>
          <w:p w:rsidR="0070710E" w:rsidRPr="008854D2" w:rsidRDefault="0070710E" w:rsidP="00885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локомотива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подвижного состава железных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деятельность в логистике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железнодорожном транспорте)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559" w:type="dxa"/>
          </w:tcPr>
          <w:p w:rsidR="00384D30" w:rsidRPr="00F158ED" w:rsidRDefault="00F158ED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на транспорте (по видам)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Автоматика и телемеханика на 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(железнодорожном транспорте)</w:t>
            </w:r>
          </w:p>
        </w:tc>
        <w:tc>
          <w:tcPr>
            <w:tcW w:w="1559" w:type="dxa"/>
          </w:tcPr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0">
              <w:rPr>
                <w:rFonts w:ascii="Times New Roman" w:hAnsi="Times New Roman" w:cs="Times New Roman"/>
                <w:sz w:val="24"/>
                <w:szCs w:val="24"/>
              </w:rPr>
              <w:t>Мастер по 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онту и обслуживанию автомобилей</w:t>
            </w:r>
          </w:p>
        </w:tc>
        <w:tc>
          <w:tcPr>
            <w:tcW w:w="1559" w:type="dxa"/>
          </w:tcPr>
          <w:p w:rsidR="00384D30" w:rsidRPr="00F158ED" w:rsidRDefault="00F158ED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559" w:type="dxa"/>
          </w:tcPr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 w:val="restart"/>
          </w:tcPr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 w:val="restart"/>
          </w:tcPr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«ЕВРАЗ НТМК»</w:t>
            </w:r>
          </w:p>
        </w:tc>
        <w:tc>
          <w:tcPr>
            <w:tcW w:w="1985" w:type="dxa"/>
            <w:vMerge w:val="restart"/>
          </w:tcPr>
          <w:p w:rsidR="00384D30" w:rsidRDefault="00384D30" w:rsidP="009021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9021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9021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9021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(3435)</w:t>
            </w:r>
          </w:p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49-10-65</w:t>
            </w: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железных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дорог, путь и путевое хозяйство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vMerge w:val="restart"/>
          </w:tcPr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D30" w:rsidRDefault="005F7C19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84D30" w:rsidRPr="00F977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https://www.evraz.com/ru/careers/vacancies/</w:t>
              </w:r>
            </w:hyperlink>
          </w:p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локомотива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подвижного состава железных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 (по видам)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30" w:rsidRPr="008854D2" w:rsidTr="009314A6">
        <w:tc>
          <w:tcPr>
            <w:tcW w:w="53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84D30" w:rsidRPr="008854D2" w:rsidRDefault="00384D30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Автоматика и телемеханика на 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(железнодорожном транспорте)</w:t>
            </w:r>
          </w:p>
        </w:tc>
        <w:tc>
          <w:tcPr>
            <w:tcW w:w="1559" w:type="dxa"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384D30" w:rsidRPr="008854D2" w:rsidRDefault="00384D30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0E" w:rsidRPr="008854D2" w:rsidTr="009314A6">
        <w:trPr>
          <w:trHeight w:val="277"/>
        </w:trPr>
        <w:tc>
          <w:tcPr>
            <w:tcW w:w="534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710E" w:rsidRPr="008854D2" w:rsidRDefault="0070710E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1559" w:type="dxa"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0E" w:rsidRPr="008854D2" w:rsidTr="009314A6">
        <w:tc>
          <w:tcPr>
            <w:tcW w:w="534" w:type="dxa"/>
            <w:vMerge w:val="restart"/>
            <w:vAlign w:val="center"/>
          </w:tcPr>
          <w:p w:rsidR="0070710E" w:rsidRPr="00F158ED" w:rsidRDefault="00F158ED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6" w:type="dxa"/>
            <w:vMerge w:val="restart"/>
          </w:tcPr>
          <w:p w:rsidR="0070710E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0E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Авторемонтный завод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НТ»</w:t>
            </w:r>
          </w:p>
        </w:tc>
        <w:tc>
          <w:tcPr>
            <w:tcW w:w="1985" w:type="dxa"/>
            <w:vMerge w:val="restart"/>
          </w:tcPr>
          <w:p w:rsidR="0070710E" w:rsidRDefault="0070710E" w:rsidP="00707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0E" w:rsidRDefault="0070710E" w:rsidP="00707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0E" w:rsidRDefault="0070710E" w:rsidP="007071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(3435)</w:t>
            </w:r>
          </w:p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41-56-45</w:t>
            </w:r>
          </w:p>
        </w:tc>
        <w:tc>
          <w:tcPr>
            <w:tcW w:w="5528" w:type="dxa"/>
          </w:tcPr>
          <w:p w:rsidR="0070710E" w:rsidRPr="008854D2" w:rsidRDefault="0070710E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40">
              <w:rPr>
                <w:rFonts w:ascii="Times New Roman" w:hAnsi="Times New Roman" w:cs="Times New Roman"/>
                <w:sz w:val="24"/>
                <w:szCs w:val="24"/>
              </w:rPr>
              <w:t>Мастер по 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онту и обслуживанию автомобилей</w:t>
            </w:r>
          </w:p>
        </w:tc>
        <w:tc>
          <w:tcPr>
            <w:tcW w:w="1559" w:type="dxa"/>
          </w:tcPr>
          <w:p w:rsidR="0070710E" w:rsidRPr="00F158ED" w:rsidRDefault="0070710E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04" w:type="dxa"/>
            <w:vMerge w:val="restart"/>
          </w:tcPr>
          <w:p w:rsidR="0070710E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0E" w:rsidRDefault="005F7C19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0710E" w:rsidRPr="00F977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http://sintur-nt.ru/contacts</w:t>
              </w:r>
            </w:hyperlink>
          </w:p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0E" w:rsidRPr="008854D2" w:rsidTr="009314A6">
        <w:tc>
          <w:tcPr>
            <w:tcW w:w="534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710E" w:rsidRPr="008854D2" w:rsidRDefault="0070710E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559" w:type="dxa"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4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0E" w:rsidRPr="008854D2" w:rsidTr="009314A6">
        <w:tc>
          <w:tcPr>
            <w:tcW w:w="534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710E" w:rsidRPr="008854D2" w:rsidRDefault="0070710E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559" w:type="dxa"/>
          </w:tcPr>
          <w:p w:rsidR="0070710E" w:rsidRPr="00F158ED" w:rsidRDefault="0070710E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F15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2204" w:type="dxa"/>
            <w:vMerge/>
          </w:tcPr>
          <w:p w:rsidR="0070710E" w:rsidRPr="008854D2" w:rsidRDefault="0070710E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A6" w:rsidRPr="008854D2" w:rsidTr="009314A6">
        <w:trPr>
          <w:trHeight w:val="275"/>
        </w:trPr>
        <w:tc>
          <w:tcPr>
            <w:tcW w:w="534" w:type="dxa"/>
            <w:vMerge w:val="restart"/>
            <w:vAlign w:val="center"/>
          </w:tcPr>
          <w:p w:rsidR="009314A6" w:rsidRPr="00F158ED" w:rsidRDefault="009314A6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6" w:type="dxa"/>
            <w:vMerge w:val="restart"/>
          </w:tcPr>
          <w:p w:rsidR="009314A6" w:rsidRPr="00F158ED" w:rsidRDefault="009314A6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«Нижнетагильский завод металлических конструкций»</w:t>
            </w:r>
          </w:p>
        </w:tc>
        <w:tc>
          <w:tcPr>
            <w:tcW w:w="1985" w:type="dxa"/>
            <w:vMerge w:val="restart"/>
          </w:tcPr>
          <w:p w:rsidR="009314A6" w:rsidRPr="009314A6" w:rsidRDefault="009314A6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(3435) 299-327, </w:t>
            </w:r>
          </w:p>
          <w:p w:rsidR="009314A6" w:rsidRPr="008854D2" w:rsidRDefault="009314A6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(912) 680-04-57</w:t>
            </w:r>
          </w:p>
        </w:tc>
        <w:tc>
          <w:tcPr>
            <w:tcW w:w="5528" w:type="dxa"/>
          </w:tcPr>
          <w:p w:rsidR="009314A6" w:rsidRPr="008854D2" w:rsidRDefault="009314A6" w:rsidP="004342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>Автоматика и телемеханика на 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(железнодорожном транспорте)</w:t>
            </w:r>
          </w:p>
        </w:tc>
        <w:tc>
          <w:tcPr>
            <w:tcW w:w="1559" w:type="dxa"/>
          </w:tcPr>
          <w:p w:rsidR="009314A6" w:rsidRDefault="009314A6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vMerge w:val="restart"/>
          </w:tcPr>
          <w:p w:rsidR="009314A6" w:rsidRDefault="009314A6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9314A6">
              <w:rPr>
                <w:rFonts w:ascii="Times New Roman" w:hAnsi="Times New Roman" w:cs="Times New Roman"/>
                <w:sz w:val="24"/>
                <w:szCs w:val="24"/>
              </w:rPr>
              <w:instrText>http://www.ntzmk.ru/applicant/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30AB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http://www.ntzmk.ru/applicant/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314A6" w:rsidRPr="008854D2" w:rsidRDefault="009314A6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A6" w:rsidRPr="008854D2" w:rsidTr="009314A6">
        <w:trPr>
          <w:trHeight w:val="275"/>
        </w:trPr>
        <w:tc>
          <w:tcPr>
            <w:tcW w:w="534" w:type="dxa"/>
            <w:vMerge/>
            <w:vAlign w:val="center"/>
          </w:tcPr>
          <w:p w:rsidR="009314A6" w:rsidRDefault="009314A6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:rsidR="009314A6" w:rsidRDefault="009314A6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4A6" w:rsidRPr="009314A6" w:rsidRDefault="009314A6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</w:tcPr>
          <w:p w:rsidR="009314A6" w:rsidRPr="008854D2" w:rsidRDefault="009314A6" w:rsidP="004342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1559" w:type="dxa"/>
          </w:tcPr>
          <w:p w:rsidR="009314A6" w:rsidRDefault="009314A6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  <w:vMerge/>
          </w:tcPr>
          <w:p w:rsidR="009314A6" w:rsidRDefault="009314A6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4A6" w:rsidRPr="008854D2" w:rsidTr="009314A6">
        <w:trPr>
          <w:trHeight w:val="275"/>
        </w:trPr>
        <w:tc>
          <w:tcPr>
            <w:tcW w:w="534" w:type="dxa"/>
            <w:vMerge/>
            <w:vAlign w:val="center"/>
          </w:tcPr>
          <w:p w:rsidR="009314A6" w:rsidRDefault="009314A6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</w:tcPr>
          <w:p w:rsidR="009314A6" w:rsidRDefault="009314A6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14A6" w:rsidRPr="009314A6" w:rsidRDefault="009314A6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</w:tcPr>
          <w:p w:rsidR="009314A6" w:rsidRDefault="009314A6" w:rsidP="00401B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D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железных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дорог, путь и путевое хозяйство (Монтер пути)</w:t>
            </w:r>
          </w:p>
        </w:tc>
        <w:tc>
          <w:tcPr>
            <w:tcW w:w="1559" w:type="dxa"/>
          </w:tcPr>
          <w:p w:rsidR="009314A6" w:rsidRDefault="009314A6" w:rsidP="00F15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vMerge/>
          </w:tcPr>
          <w:p w:rsidR="009314A6" w:rsidRDefault="009314A6" w:rsidP="00401B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C2" w:rsidRDefault="004B5BC2" w:rsidP="004B5B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10" w:rsidRDefault="00B77A10" w:rsidP="004B5B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10" w:rsidRDefault="00B77A10" w:rsidP="004B5B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10" w:rsidRDefault="00401B7F" w:rsidP="00B77A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составления: 18.08.2023</w:t>
      </w:r>
      <w:r w:rsidR="00B77A10" w:rsidRPr="00B77A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7A10" w:rsidRDefault="00B77A10" w:rsidP="00B77A1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</w:t>
      </w:r>
      <w:r w:rsidR="00736CE7">
        <w:rPr>
          <w:rFonts w:ascii="Times New Roman" w:hAnsi="Times New Roman" w:cs="Times New Roman"/>
          <w:sz w:val="24"/>
          <w:szCs w:val="24"/>
        </w:rPr>
        <w:t xml:space="preserve">ра по </w:t>
      </w:r>
      <w:proofErr w:type="gramStart"/>
      <w:r w:rsidR="00736CE7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="00736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CE7">
        <w:rPr>
          <w:rFonts w:ascii="Times New Roman" w:hAnsi="Times New Roman" w:cs="Times New Roman"/>
          <w:sz w:val="24"/>
          <w:szCs w:val="24"/>
        </w:rPr>
        <w:t>Заикин</w:t>
      </w:r>
      <w:proofErr w:type="spellEnd"/>
      <w:r w:rsidR="00736CE7">
        <w:rPr>
          <w:rFonts w:ascii="Times New Roman" w:hAnsi="Times New Roman" w:cs="Times New Roman"/>
          <w:sz w:val="24"/>
          <w:szCs w:val="24"/>
        </w:rPr>
        <w:t xml:space="preserve"> С.М.</w:t>
      </w:r>
      <w:bookmarkStart w:id="0" w:name="_GoBack"/>
      <w:bookmarkEnd w:id="0"/>
    </w:p>
    <w:p w:rsidR="00B77A10" w:rsidRPr="00B77A10" w:rsidRDefault="00B77A10" w:rsidP="00B77A1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B77A10" w:rsidRPr="00B77A10" w:rsidSect="004B5B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06DE6"/>
    <w:multiLevelType w:val="hybridMultilevel"/>
    <w:tmpl w:val="6C72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14F"/>
    <w:rsid w:val="0011764B"/>
    <w:rsid w:val="001E3F40"/>
    <w:rsid w:val="002C74E0"/>
    <w:rsid w:val="00384D30"/>
    <w:rsid w:val="00401B7F"/>
    <w:rsid w:val="004269F9"/>
    <w:rsid w:val="004B5BC2"/>
    <w:rsid w:val="005B713A"/>
    <w:rsid w:val="005F7C19"/>
    <w:rsid w:val="0070710E"/>
    <w:rsid w:val="00736CE7"/>
    <w:rsid w:val="008673B5"/>
    <w:rsid w:val="008854D2"/>
    <w:rsid w:val="008F714F"/>
    <w:rsid w:val="0090211A"/>
    <w:rsid w:val="009314A6"/>
    <w:rsid w:val="00B77A10"/>
    <w:rsid w:val="00EB32AF"/>
    <w:rsid w:val="00F15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4D2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9021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0211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4D2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9021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0211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ntur-nt.ru/conta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raz.com/ru/careers/vacanc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gok.su/o-predpriiatii/vacancies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team.rzd.ru/care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2022-07-14T07:39:00Z</cp:lastPrinted>
  <dcterms:created xsi:type="dcterms:W3CDTF">2023-08-11T09:40:00Z</dcterms:created>
  <dcterms:modified xsi:type="dcterms:W3CDTF">2023-08-18T06:23:00Z</dcterms:modified>
</cp:coreProperties>
</file>